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7B" w:rsidRPr="00916A5C" w:rsidRDefault="000760CE" w:rsidP="008F221A">
      <w:pPr>
        <w:jc w:val="center"/>
        <w:rPr>
          <w:b/>
        </w:rPr>
      </w:pPr>
      <w:r w:rsidRPr="00916A5C">
        <w:rPr>
          <w:b/>
        </w:rPr>
        <w:t>Submission Guidelines</w:t>
      </w:r>
    </w:p>
    <w:p w:rsidR="000760CE" w:rsidRDefault="000760CE">
      <w:r>
        <w:t>Thank you for your interest in contributing to the empowerment of women through y</w:t>
      </w:r>
      <w:r w:rsidR="009C2581">
        <w:t>our story. The conception of this</w:t>
      </w:r>
      <w:r>
        <w:t xml:space="preserve"> anthology came about as I struggled to make sense of how to be authentic as a woman in today’s </w:t>
      </w:r>
      <w:r w:rsidR="00473E66">
        <w:t>cultural landscape</w:t>
      </w:r>
      <w:r>
        <w:t xml:space="preserve">. When I learned that a lot of other women shared my struggle, I felt a strong need to speak up about it, but I knew that my experience alone wouldn’t be enough to serve all the women out there looking for answers and that’s where you come in. So thank you. </w:t>
      </w:r>
    </w:p>
    <w:p w:rsidR="000760CE" w:rsidRDefault="000760CE">
      <w:r>
        <w:t>Please read the following list of guidelines carefully when composing and submitting your work</w:t>
      </w:r>
      <w:r w:rsidR="00473E66">
        <w:t>:</w:t>
      </w:r>
    </w:p>
    <w:p w:rsidR="000760CE" w:rsidRDefault="008F221A">
      <w:r>
        <w:t>Writing</w:t>
      </w:r>
      <w:r w:rsidR="00473E66">
        <w:t>: Your story</w:t>
      </w:r>
      <w:r w:rsidR="000760CE">
        <w:t xml:space="preserve"> must be completely original</w:t>
      </w:r>
      <w:r w:rsidR="00473E66">
        <w:t>,</w:t>
      </w:r>
      <w:r>
        <w:t xml:space="preserve"> not </w:t>
      </w:r>
      <w:r w:rsidR="000760CE">
        <w:t xml:space="preserve">published in any print format prior to the date of final publication of the anthology. I am interested in non-fiction personal </w:t>
      </w:r>
      <w:r>
        <w:t>accounts</w:t>
      </w:r>
      <w:r w:rsidR="00473E66">
        <w:t xml:space="preserve"> that led to, or contributed to </w:t>
      </w:r>
      <w:r w:rsidR="000760CE">
        <w:t xml:space="preserve">your </w:t>
      </w:r>
      <w:r>
        <w:t xml:space="preserve">growing </w:t>
      </w:r>
      <w:r w:rsidR="000760CE">
        <w:t>awareness of what it means to be a woman. The most publishable stories cover a short time frame or period in your life. I’m not int</w:t>
      </w:r>
      <w:r w:rsidR="00473E66">
        <w:t xml:space="preserve">erested in </w:t>
      </w:r>
      <w:r w:rsidR="009C2581">
        <w:t xml:space="preserve">just </w:t>
      </w:r>
      <w:r w:rsidR="00473E66">
        <w:t>advice or self-help, but I do think it is helpful to connect your experience to a personal understanding or lesson learned.</w:t>
      </w:r>
    </w:p>
    <w:p w:rsidR="000760CE" w:rsidRDefault="000760CE">
      <w:r>
        <w:t>Format: Please type in 11 point Calibri (defaul</w:t>
      </w:r>
      <w:r w:rsidR="00473E66">
        <w:t>t) in Microsoft Word (500-4,000)</w:t>
      </w:r>
      <w:r>
        <w:t xml:space="preserve"> words, your story of how you discovered what it means to be a woman. </w:t>
      </w:r>
      <w:r w:rsidR="00473E66">
        <w:t xml:space="preserve">Do not add any additional formatting to your document. Please no pictures at this time. </w:t>
      </w:r>
    </w:p>
    <w:p w:rsidR="000760CE" w:rsidRDefault="00473E66">
      <w:r>
        <w:t>Submission: Email your story as</w:t>
      </w:r>
      <w:r w:rsidR="000760CE">
        <w:t xml:space="preserve"> an MS Word doc attachment – include a short (100-150 word</w:t>
      </w:r>
      <w:r w:rsidR="009C2581">
        <w:t>)</w:t>
      </w:r>
      <w:r w:rsidR="000760CE">
        <w:t xml:space="preserve"> bio to be published along with your work. </w:t>
      </w:r>
    </w:p>
    <w:p w:rsidR="009C2581" w:rsidRDefault="000760CE" w:rsidP="009C2581">
      <w:r>
        <w:t>Deadlines: The d</w:t>
      </w:r>
      <w:r w:rsidR="00473E66">
        <w:t>eadline for submission is June 19</w:t>
      </w:r>
      <w:r w:rsidR="00473E66" w:rsidRPr="009C2581">
        <w:rPr>
          <w:vertAlign w:val="superscript"/>
        </w:rPr>
        <w:t>th</w:t>
      </w:r>
      <w:r w:rsidR="009C2581">
        <w:t>. You will be notified by July 19</w:t>
      </w:r>
      <w:r w:rsidR="009C2581" w:rsidRPr="009C2581">
        <w:rPr>
          <w:vertAlign w:val="superscript"/>
        </w:rPr>
        <w:t>th</w:t>
      </w:r>
      <w:r w:rsidR="009C2581">
        <w:t xml:space="preserve"> if your work has been accepted into the anthology. </w:t>
      </w:r>
    </w:p>
    <w:p w:rsidR="009C2581" w:rsidRDefault="009C2581" w:rsidP="009C2581">
      <w:r>
        <w:t xml:space="preserve">Note: </w:t>
      </w:r>
      <w:r w:rsidR="00E75029">
        <w:t xml:space="preserve">After acceptance, </w:t>
      </w:r>
      <w:r>
        <w:t xml:space="preserve">Publisher may </w:t>
      </w:r>
      <w:r w:rsidR="00E75029">
        <w:t xml:space="preserve">still </w:t>
      </w:r>
      <w:r>
        <w:t xml:space="preserve">request that the author make edits/adjustments to the work after submission to bring it into alignment with the publisher’s vision for the overall book. </w:t>
      </w:r>
    </w:p>
    <w:p w:rsidR="008F221A" w:rsidRDefault="008F221A">
      <w:r>
        <w:t xml:space="preserve">Compensation: </w:t>
      </w:r>
      <w:r w:rsidR="00473E66">
        <w:t>Publisher</w:t>
      </w:r>
      <w:r w:rsidR="009C2581">
        <w:t>/Editor</w:t>
      </w:r>
      <w:r w:rsidR="00916A5C">
        <w:t xml:space="preserve"> (Tracy Martin)</w:t>
      </w:r>
      <w:r w:rsidR="00473E66">
        <w:t xml:space="preserve"> </w:t>
      </w:r>
      <w:r w:rsidRPr="008F221A">
        <w:t xml:space="preserve">will provide </w:t>
      </w:r>
      <w:r w:rsidR="009C2581">
        <w:t xml:space="preserve">each </w:t>
      </w:r>
      <w:r w:rsidR="00E75029">
        <w:t xml:space="preserve">contributing </w:t>
      </w:r>
      <w:r w:rsidRPr="008F221A">
        <w:t xml:space="preserve">author with five </w:t>
      </w:r>
      <w:r>
        <w:t xml:space="preserve">(5) </w:t>
      </w:r>
      <w:r w:rsidRPr="008F221A">
        <w:t>free c</w:t>
      </w:r>
      <w:r>
        <w:t>opies of the published work and</w:t>
      </w:r>
      <w:r w:rsidRPr="008F221A">
        <w:t xml:space="preserve"> rights to purchase </w:t>
      </w:r>
      <w:r>
        <w:t xml:space="preserve">unlimited </w:t>
      </w:r>
      <w:r w:rsidRPr="008F221A">
        <w:t>additional copies at cost</w:t>
      </w:r>
      <w:r>
        <w:t>,</w:t>
      </w:r>
      <w:r w:rsidRPr="008F221A">
        <w:t xml:space="preserve"> plus shipping. </w:t>
      </w:r>
      <w:r w:rsidR="00473E66">
        <w:t xml:space="preserve">There will be no monetary compensation for the author’s contribution to the anthology except </w:t>
      </w:r>
      <w:r w:rsidR="00900186">
        <w:t xml:space="preserve">for </w:t>
      </w:r>
      <w:r w:rsidR="00473E66">
        <w:t xml:space="preserve">those </w:t>
      </w:r>
      <w:r w:rsidR="00900186">
        <w:t xml:space="preserve">copies </w:t>
      </w:r>
      <w:r w:rsidR="00473E66">
        <w:t xml:space="preserve">the contributor </w:t>
      </w:r>
      <w:r w:rsidR="008C5C30">
        <w:t xml:space="preserve">purchases and </w:t>
      </w:r>
      <w:r w:rsidR="00E75029">
        <w:t>sells on their own (with restrictions outlines in contributor’s contract.)</w:t>
      </w:r>
    </w:p>
    <w:p w:rsidR="00916A5C" w:rsidRPr="008F221A" w:rsidRDefault="00916A5C">
      <w:pPr>
        <w:rPr>
          <w:vertAlign w:val="superscript"/>
        </w:rPr>
      </w:pPr>
    </w:p>
    <w:sectPr w:rsidR="00916A5C" w:rsidRPr="008F221A" w:rsidSect="0048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0CE"/>
    <w:rsid w:val="000760CE"/>
    <w:rsid w:val="004027EF"/>
    <w:rsid w:val="00473E66"/>
    <w:rsid w:val="00481D7B"/>
    <w:rsid w:val="004C5801"/>
    <w:rsid w:val="006E6FBD"/>
    <w:rsid w:val="008C5C30"/>
    <w:rsid w:val="008F221A"/>
    <w:rsid w:val="00900186"/>
    <w:rsid w:val="00916A5C"/>
    <w:rsid w:val="009A548A"/>
    <w:rsid w:val="009C2581"/>
    <w:rsid w:val="009D213D"/>
    <w:rsid w:val="00B74B54"/>
    <w:rsid w:val="00E75029"/>
    <w:rsid w:val="00F8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48A"/>
  </w:style>
  <w:style w:type="paragraph" w:styleId="Heading1">
    <w:name w:val="heading 1"/>
    <w:basedOn w:val="Normal"/>
    <w:next w:val="Normal"/>
    <w:link w:val="Heading1Char"/>
    <w:uiPriority w:val="9"/>
    <w:qFormat/>
    <w:rsid w:val="009A548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48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48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48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48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48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48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48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48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48A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548A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48A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48A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48A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48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48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48A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48A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A548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548A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48A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548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548A"/>
    <w:rPr>
      <w:b/>
      <w:bCs/>
    </w:rPr>
  </w:style>
  <w:style w:type="character" w:styleId="Emphasis">
    <w:name w:val="Emphasis"/>
    <w:uiPriority w:val="20"/>
    <w:qFormat/>
    <w:rsid w:val="009A548A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A54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A548A"/>
  </w:style>
  <w:style w:type="paragraph" w:styleId="ListParagraph">
    <w:name w:val="List Paragraph"/>
    <w:basedOn w:val="Normal"/>
    <w:uiPriority w:val="34"/>
    <w:qFormat/>
    <w:rsid w:val="009A548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548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548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4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48A"/>
    <w:rPr>
      <w:i/>
      <w:iCs/>
    </w:rPr>
  </w:style>
  <w:style w:type="character" w:styleId="SubtleEmphasis">
    <w:name w:val="Subtle Emphasis"/>
    <w:uiPriority w:val="19"/>
    <w:qFormat/>
    <w:rsid w:val="009A548A"/>
    <w:rPr>
      <w:i/>
      <w:iCs/>
    </w:rPr>
  </w:style>
  <w:style w:type="character" w:styleId="IntenseEmphasis">
    <w:name w:val="Intense Emphasis"/>
    <w:uiPriority w:val="21"/>
    <w:qFormat/>
    <w:rsid w:val="009A54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548A"/>
    <w:rPr>
      <w:smallCaps/>
    </w:rPr>
  </w:style>
  <w:style w:type="character" w:styleId="IntenseReference">
    <w:name w:val="Intense Reference"/>
    <w:uiPriority w:val="32"/>
    <w:qFormat/>
    <w:rsid w:val="009A548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548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4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Martin</dc:creator>
  <cp:keywords/>
  <dc:description/>
  <cp:lastModifiedBy>Theresa Martin</cp:lastModifiedBy>
  <cp:revision>7</cp:revision>
  <dcterms:created xsi:type="dcterms:W3CDTF">2019-03-22T14:36:00Z</dcterms:created>
  <dcterms:modified xsi:type="dcterms:W3CDTF">2019-04-18T19:43:00Z</dcterms:modified>
</cp:coreProperties>
</file>